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Games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05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The Caro-Kann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for Black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a solid answer to 1.e4 that you can play as Black.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The light bishop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0"/>
            <w:gridSpan w:val="5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Advance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0"/>
            <w:gridSpan w:val="3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Exchange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4600"/>
            <w:gridSpan w:val="5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Main line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7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19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is</w:t>
      </w:r>
      <w:r>
        <w:br/>
      </w:r>
      <w:r>
        <w:rPr>
          <w:b/>
          <w:i w:val="0"/>
          <w:color w:val="111111"/>
          <w:sz w:val="34"/>
        </w:rPr>
        <w:t>the Caro-Kann?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 Caro-Kann is a chess opening for Black that begins 1.e4 c6, usually followed by 2.d4 d5. The c-pawn move prepares …d5, which challenges White’s pawn on e4. The Caro-Kann is known for being solid.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 Caro-Kann answers 1.e4 only. Against 1.d4, a simple start is 1…d5, as in An Accidental Guide to: The First Move in Chess, which also explains the notation. An x is a capture, # is checkmate and … marks a move by Black. Every board is seen from Black’s side, with the a-file on your right.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You need four terms for the plan.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The light bishop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Black’s bishop that starts on c8 and moves on the light squares.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Advance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White pushes the e-pawn to e5.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Exchange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White swaps the e-pawn for your pawn on d5.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Main line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White defends e4 with a knight, you take the pawn, and the knight takes back.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does Black</w:t>
      </w:r>
      <w:r>
        <w:br/>
      </w:r>
      <w:r>
        <w:rPr>
          <w:b/>
          <w:i w:val="0"/>
          <w:color w:val="111111"/>
          <w:sz w:val="34"/>
        </w:rPr>
        <w:t>set up?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3556000" cy="282711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2827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White has three main choices on move 3. White can push the e-pawn to e5 in the Advance, swap it on d5 in the Exchange, or defend it with a knight in the Main line, and you take on e4. In each line, the light bishop comes out before …e6, then you bring out your other pieces and castle.</w:t>
      </w: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The light bishop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Your bishop from c8 on f5 or g4, outside the pawns on c6, d5 and e6.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light bishop is Black’s bishop that starts on c8.</w:t>
            </w:r>
            <w:r>
              <w:rPr>
                <w:b w:val="0"/>
                <w:i w:val="0"/>
                <w:color w:val="111111"/>
                <w:sz w:val="15"/>
              </w:rPr>
              <w:t xml:space="preserve"> Bring it to f5 or g4 before you play …e6.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pawn on e6 would shut the bishop in.</w:t>
            </w:r>
            <w:r>
              <w:rPr>
                <w:b w:val="0"/>
                <w:i w:val="0"/>
                <w:color w:val="111111"/>
                <w:sz w:val="15"/>
              </w:rPr>
              <w:t xml:space="preserve"> Once the bishop is out, play …e6, bring out your knights and castle.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White plays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Any third move.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You play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Bishop out, then …e6.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The French Defense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Caro-Kann begins 1.e4 c6, which leaves the bishop’s road open. The French Defense begins 1.e4 e6, where the pawn can block the bishop on c8.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Advance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White’s e-pawn on e5, next to your pawn on d5.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Advance is White pushing the e-pawn to e5, which gains space.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bishop comes out with 3…Bf5, before …e6 can block it.</w:t>
            </w:r>
            <w:r>
              <w:rPr>
                <w:b w:val="0"/>
                <w:i w:val="0"/>
                <w:color w:val="111111"/>
                <w:sz w:val="15"/>
              </w:rPr>
              <w:t xml:space="preserve"> After …e6, your bishop on f8 supports …c5, which attacks White’s pawn on d4.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White plays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3.e5.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You play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3…Bf5, then …e6 and …c5.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Exchange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Advance moves White’s e-pawn forward to e5. The Exchange uses that pawn to capture on d5 instead.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Exchange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White’s e-pawn gone and your c-pawn on d5.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Exchange is White swapping pawns with 3.exd5.</w:t>
            </w:r>
            <w:r>
              <w:rPr>
                <w:b w:val="0"/>
                <w:i w:val="0"/>
                <w:color w:val="111111"/>
                <w:sz w:val="15"/>
              </w:rPr>
              <w:t xml:space="preserve"> Take back with 3…cxd5.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Taking with the c-pawn frees c6 for your knight.</w:t>
            </w:r>
            <w:r>
              <w:rPr>
                <w:b w:val="0"/>
                <w:i w:val="0"/>
                <w:color w:val="111111"/>
                <w:sz w:val="15"/>
              </w:rPr>
              <w:t xml:space="preserve"> If White plays 4.Bd3 to stop …Bf5, put the light bishop on g4 instead.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White plays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3.exd5.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You play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3…cxd5, then …Nc6 and …Nf6.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The Panov Attack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Exchange goes on quietly with 4.Bd3. The Panov Attack starts with 4.c4 instead, and White’s c-pawn then attacks your pawn on d5.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Main line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White’s knight on e4 after the pawns are exchanged.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Main line is White defending e4 with a knight.</w:t>
            </w:r>
            <w:r>
              <w:rPr>
                <w:b w:val="0"/>
                <w:i w:val="0"/>
                <w:color w:val="111111"/>
                <w:sz w:val="15"/>
              </w:rPr>
              <w:t xml:space="preserve"> After 3.Nc3 dxe4 4.Nxe4, play 4…Bf5.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bishop comes out and attacks the knight.</w:t>
            </w:r>
            <w:r>
              <w:rPr>
                <w:b w:val="0"/>
                <w:i w:val="0"/>
                <w:color w:val="111111"/>
                <w:sz w:val="15"/>
              </w:rPr>
              <w:t xml:space="preserve"> After 5.Ng3 Bg6, White often pushes h4. Answer with …h6, so the bishop can drop back to h7.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White plays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3.Nc3 or 3.Nd2.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You play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3…dxe4, then 4…Bf5.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3.Nd2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Both 3.Nc3 and 3.Nd2 defend e4. After 3…dxe4 4.Nxe4 they usually reach the same position.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Which traps</w:t>
      </w:r>
      <w:r>
        <w:br/>
      </w:r>
      <w:r>
        <w:rPr>
          <w:b/>
          <w:i w:val="0"/>
          <w:color w:val="111111"/>
          <w:sz w:val="34"/>
        </w:rPr>
        <w:t>should you avoid?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Three traps catch a natural-looking move.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680"/>
        <w:gridCol w:w="3840"/>
      </w:tblGrid>
      <w:tr>
        <w:tc>
          <w:tcPr>
            <w:tcW w:type="dxa" w:w="168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5.Qe2 and 6.Nd6</w:t>
            </w:r>
          </w:p>
        </w:tc>
        <w:tc>
          <w:tcPr>
            <w:tcW w:type="dxa" w:w="384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If you play 4…Nd7 instead of 4…Bf5, meet 5.Qe2 with 5…Ndf6. After 5…Ngf6, 6.Nd6 is checkmate.</w:t>
            </w:r>
          </w:p>
        </w:tc>
      </w:tr>
      <w:tr>
        <w:tc>
          <w:tcPr>
            <w:tcW w:type="dxa" w:w="168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h4 and h5</w:t>
            </w:r>
          </w:p>
        </w:tc>
        <w:tc>
          <w:tcPr>
            <w:tcW w:type="dxa" w:w="384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In the Main line, play …h6 when White plays h4 against your bishop on g6. The bishop can then retreat to h7.</w:t>
            </w:r>
          </w:p>
        </w:tc>
      </w:tr>
      <w:tr>
        <w:tc>
          <w:tcPr>
            <w:tcW w:type="dxa" w:w="168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h4 and g4</w:t>
            </w:r>
          </w:p>
        </w:tc>
        <w:tc>
          <w:tcPr>
            <w:tcW w:type="dxa" w:w="384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In the Advance, answer 4.h4 with 4…h5. After 4…e6, White traps the bishop with 5.g4 Be4 6.f3 Bg6 7.h5.</w:t>
            </w:r>
          </w:p>
        </w:tc>
      </w:tr>
    </w:tbl>
    <w:p>
      <w:pPr>
        <w:spacing w:before="0" w:after="40" w:line="55" w:lineRule="exact"/>
      </w:pPr>
    </w:p>
    <w:p>
      <w:pPr>
        <w:sectPr>
          <w:footerReference w:type="default" r:id="rId20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on 22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Caro–Kann Defence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en.wikipedia.org/wiki/Caro–Kann_Defence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Chess.com, Caro-Kann Defense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chess.com/openings/caro-kann-defense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Wikibooks, Chess Opening Theory: 1.e4 c6 and its pages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en.wikibooks.org/wiki/Chess_Opening_Theory/1._e4/1...c6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French Defence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en.wikipedia.org/wiki/French_Defence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Smothered mate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en.wikipedia.org/wiki/Smothered_mate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Closed Game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en.wikipedia.org/wiki/Closed_Game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The Caro-Kann for Black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a solid answer to 1.e4 that you can play as Black.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2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7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0.3.0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The Caro-Kann for Black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1.xml"/><Relationship Id="rId20" Type="http://schemas.openxmlformats.org/officeDocument/2006/relationships/footer" Target="footer2.xml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footer" Target="footer3.xml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Caro-Kann for Black</dc:title>
  <dc:subject>A pocket-sized guide to a solid answer to 1.e4 that you can play as Black.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